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u w:val="none"/>
          <w:shd w:val="clear" w:color="auto" w:fill="auto"/>
        </w:rPr>
      </w:pPr>
      <w:r>
        <w:rPr>
          <w:rFonts w:hint="eastAsia"/>
          <w:color w:val="auto"/>
          <w:u w:val="none"/>
          <w:shd w:val="clear" w:color="auto" w:fill="auto"/>
          <w:lang w:eastAsia="zh-CN"/>
        </w:rPr>
        <w:t>Dongguan Miller Household Arti</w:t>
      </w:r>
      <w:r>
        <w:rPr>
          <w:rFonts w:hint="eastAsia"/>
          <w:color w:val="auto"/>
          <w:u w:val="none"/>
          <w:shd w:val="clear" w:color="auto" w:fill="auto"/>
          <w:lang w:val="en-US" w:eastAsia="zh-CN"/>
        </w:rPr>
        <w:t>cles</w:t>
      </w:r>
      <w:r>
        <w:rPr>
          <w:rFonts w:hint="eastAsia"/>
          <w:color w:val="auto"/>
          <w:u w:val="none"/>
          <w:shd w:val="clear" w:color="auto" w:fill="auto"/>
          <w:lang w:eastAsia="zh-CN"/>
        </w:rPr>
        <w:t xml:space="preserve"> Co.,Ltd</w:t>
      </w:r>
      <w:r>
        <w:rPr>
          <w:rFonts w:hint="eastAsia"/>
          <w:color w:val="auto"/>
          <w:u w:val="none"/>
          <w:shd w:val="clear" w:color="auto" w:fill="auto"/>
        </w:rPr>
        <w:t xml:space="preserve"> is located in Dong</w:t>
      </w:r>
      <w:r>
        <w:rPr>
          <w:rFonts w:hint="eastAsia"/>
          <w:color w:val="auto"/>
          <w:u w:val="none"/>
          <w:shd w:val="clear" w:color="auto" w:fill="auto"/>
          <w:lang w:val="en-US" w:eastAsia="zh-CN"/>
        </w:rPr>
        <w:t>g</w:t>
      </w:r>
      <w:r>
        <w:rPr>
          <w:rFonts w:hint="eastAsia"/>
          <w:color w:val="auto"/>
          <w:u w:val="none"/>
          <w:shd w:val="clear" w:color="auto" w:fill="auto"/>
        </w:rPr>
        <w:t xml:space="preserve">uan City, which is known as "the World's Factory" in China. </w:t>
      </w:r>
      <w:r>
        <w:rPr>
          <w:rFonts w:hint="eastAsia"/>
          <w:color w:val="auto"/>
          <w:u w:val="none"/>
          <w:shd w:val="clear" w:color="auto" w:fill="auto"/>
          <w:lang w:eastAsia="zh-CN"/>
        </w:rPr>
        <w:t>Dongguan Miller Household Arti</w:t>
      </w:r>
      <w:r>
        <w:rPr>
          <w:rFonts w:hint="eastAsia"/>
          <w:color w:val="auto"/>
          <w:u w:val="none"/>
          <w:shd w:val="clear" w:color="auto" w:fill="auto"/>
          <w:lang w:val="en-US" w:eastAsia="zh-CN"/>
        </w:rPr>
        <w:t>cles</w:t>
      </w:r>
      <w:r>
        <w:rPr>
          <w:rFonts w:hint="eastAsia"/>
          <w:color w:val="auto"/>
          <w:u w:val="none"/>
          <w:shd w:val="clear" w:color="auto" w:fill="auto"/>
          <w:lang w:eastAsia="zh-CN"/>
        </w:rPr>
        <w:t xml:space="preserve"> Co.,Ltd</w:t>
      </w:r>
      <w:r>
        <w:rPr>
          <w:rFonts w:hint="eastAsia"/>
          <w:color w:val="auto"/>
          <w:u w:val="none"/>
          <w:shd w:val="clear" w:color="auto" w:fill="auto"/>
        </w:rPr>
        <w:t xml:space="preserve"> is near Dongguan bus </w:t>
      </w:r>
      <w:r>
        <w:rPr>
          <w:color w:val="auto"/>
          <w:u w:val="none"/>
          <w:shd w:val="clear" w:color="auto" w:fill="auto"/>
        </w:rPr>
        <w:t xml:space="preserve">station, close to 107 National Road. Adhering to the purpose of "intention to create high-quality products", and following the idea of "creating boutique", we provide a range of household goods </w:t>
      </w:r>
      <w:r>
        <w:rPr>
          <w:rFonts w:hint="eastAsia"/>
          <w:color w:val="auto"/>
          <w:u w:val="none"/>
          <w:shd w:val="clear" w:color="auto" w:fill="auto"/>
          <w:lang w:val="en-US" w:eastAsia="zh-CN"/>
        </w:rPr>
        <w:t xml:space="preserve">   </w:t>
      </w:r>
      <w:r>
        <w:rPr>
          <w:color w:val="auto"/>
          <w:u w:val="none"/>
          <w:shd w:val="clear" w:color="auto" w:fill="auto"/>
        </w:rPr>
        <w:t>for the relevant enterprises and the community with the spirit of "innovative and pragmatic".</w:t>
      </w:r>
      <w:r>
        <w:rPr>
          <w:rFonts w:hint="default"/>
          <w:color w:val="auto"/>
          <w:u w:val="none"/>
          <w:shd w:val="clear" w:color="auto" w:fill="auto"/>
        </w:rPr>
        <w:t> </w:t>
      </w:r>
    </w:p>
    <w:p>
      <w:pPr>
        <w:rPr>
          <w:rFonts w:hint="eastAsia"/>
          <w:color w:val="auto"/>
          <w:u w:val="none"/>
          <w:shd w:val="clear" w:color="auto" w:fill="auto"/>
        </w:rPr>
      </w:pPr>
    </w:p>
    <w:p>
      <w:pPr>
        <w:rPr>
          <w:rFonts w:hint="default"/>
          <w:color w:val="auto"/>
          <w:u w:val="none"/>
          <w:shd w:val="clear" w:color="auto" w:fill="auto"/>
        </w:rPr>
      </w:pPr>
      <w:r>
        <w:rPr>
          <w:rFonts w:hint="eastAsia"/>
          <w:color w:val="auto"/>
          <w:u w:val="none"/>
          <w:shd w:val="clear" w:color="auto" w:fill="auto"/>
          <w:lang w:val="en-US" w:eastAsia="zh-CN"/>
        </w:rPr>
        <w:t xml:space="preserve">Our </w:t>
      </w:r>
      <w:r>
        <w:rPr>
          <w:rFonts w:hint="default"/>
          <w:color w:val="auto"/>
          <w:u w:val="none"/>
          <w:shd w:val="clear" w:color="auto" w:fill="auto"/>
        </w:rPr>
        <w:t>main products include paper air freshener, scented sachet,gel air freshener ,scented beads and other aromatic accessories .</w:t>
      </w:r>
      <w:r>
        <w:rPr>
          <w:rFonts w:hint="default"/>
          <w:color w:val="auto"/>
          <w:u w:val="none"/>
          <w:shd w:val="clear" w:color="auto" w:fill="auto"/>
        </w:rPr>
        <w:br w:type="textWrapping"/>
      </w:r>
      <w:r>
        <w:rPr>
          <w:rFonts w:hint="default"/>
          <w:color w:val="auto"/>
          <w:u w:val="none"/>
          <w:shd w:val="clear" w:color="auto" w:fill="auto"/>
        </w:rPr>
        <w:t>Adhering to the purpose of "customer-cent</w:t>
      </w:r>
      <w:r>
        <w:rPr>
          <w:rFonts w:hint="eastAsia"/>
          <w:color w:val="auto"/>
          <w:u w:val="none"/>
          <w:shd w:val="clear" w:color="auto" w:fill="auto"/>
          <w:lang w:val="en-US" w:eastAsia="zh-CN"/>
        </w:rPr>
        <w:t>er</w:t>
      </w:r>
      <w:r>
        <w:rPr>
          <w:rFonts w:hint="default"/>
          <w:color w:val="auto"/>
          <w:u w:val="none"/>
          <w:shd w:val="clear" w:color="auto" w:fill="auto"/>
        </w:rPr>
        <w:t>, service-oriented, quality win", we have been offering sincere services to customers since the establishment.</w:t>
      </w:r>
      <w:r>
        <w:rPr>
          <w:rFonts w:hint="default"/>
          <w:color w:val="auto"/>
          <w:u w:val="none"/>
          <w:shd w:val="clear" w:color="auto" w:fill="auto"/>
        </w:rPr>
        <w:br w:type="textWrapping"/>
      </w:r>
    </w:p>
    <w:p>
      <w:pPr>
        <w:rPr>
          <w:rFonts w:hint="default" w:eastAsia="宋体"/>
          <w:color w:val="auto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u w:val="none"/>
          <w:shd w:val="clear" w:color="auto" w:fill="auto"/>
          <w:lang w:val="en-US" w:eastAsia="zh-CN"/>
        </w:rPr>
        <w:t>Production name: customer car air freshener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YzNhN2U2YTBjMDk4YTRhMzFhMjkxOWUzMGIyOGIifQ=="/>
  </w:docVars>
  <w:rsids>
    <w:rsidRoot w:val="2F9939B2"/>
    <w:rsid w:val="063B1561"/>
    <w:rsid w:val="2F9939B2"/>
    <w:rsid w:val="6BCC3834"/>
    <w:rsid w:val="745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646</Characters>
  <Lines>0</Lines>
  <Paragraphs>0</Paragraphs>
  <TotalTime>417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2023-08-17T02:07:00Z</dcterms:created>
  <dc:creator>Miller.Rita</dc:creator>
  <cp:lastModifiedBy>Miller.Rita</cp:lastModifiedBy>
  <dcterms:modified xsi:type="dcterms:W3CDTF">2023-08-18T07:21:52Z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C5CB4449725E411989F890BD161F2EF7_11</vt:lpwstr>
  </property>
</Properties>
</file>